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48978" w14:textId="77777777" w:rsidR="003B527B" w:rsidRPr="00CF0EE4" w:rsidRDefault="003B527B" w:rsidP="00C269C2">
      <w:pPr>
        <w:jc w:val="right"/>
        <w:rPr>
          <w:lang w:val="en-US"/>
        </w:rPr>
      </w:pPr>
    </w:p>
    <w:p w14:paraId="4163E1EC" w14:textId="36E16F38" w:rsidR="00C90FA6" w:rsidRPr="00B46BDE" w:rsidRDefault="00DE5869" w:rsidP="00C269C2">
      <w:pPr>
        <w:jc w:val="right"/>
        <w:rPr>
          <w:sz w:val="28"/>
        </w:rPr>
      </w:pPr>
      <w:r w:rsidRPr="00B46BDE">
        <w:rPr>
          <w:sz w:val="28"/>
        </w:rPr>
        <w:t xml:space="preserve"> </w:t>
      </w:r>
      <w:r w:rsidRPr="00B46BDE">
        <w:t>ПРОЕКТ</w:t>
      </w:r>
    </w:p>
    <w:p w14:paraId="0311718C" w14:textId="0B594703" w:rsidR="00DE5869" w:rsidRPr="00B46BDE" w:rsidRDefault="00DE5869" w:rsidP="00C269C2">
      <w:pPr>
        <w:jc w:val="center"/>
      </w:pPr>
      <w:r w:rsidRPr="00B46BDE">
        <w:t>ПОВЕСТКА</w:t>
      </w:r>
    </w:p>
    <w:p w14:paraId="4F3DB112" w14:textId="7B05EBF2" w:rsidR="00DE5869" w:rsidRPr="00B46BDE" w:rsidRDefault="008E32D6" w:rsidP="00C269C2">
      <w:pPr>
        <w:jc w:val="center"/>
      </w:pPr>
      <w:r w:rsidRPr="00B46BDE">
        <w:t>очередного</w:t>
      </w:r>
      <w:r w:rsidR="0057213B" w:rsidRPr="00B46BDE">
        <w:t xml:space="preserve"> </w:t>
      </w:r>
      <w:r w:rsidR="00DE5869" w:rsidRPr="00B46BDE">
        <w:t>заседания Думы Нижнеилимского</w:t>
      </w:r>
    </w:p>
    <w:p w14:paraId="0C3A0D99" w14:textId="4CA25FB1" w:rsidR="0057213B" w:rsidRPr="00B46BDE" w:rsidRDefault="00DE5869" w:rsidP="00C269C2">
      <w:pPr>
        <w:jc w:val="center"/>
      </w:pPr>
      <w:r w:rsidRPr="00B46BDE">
        <w:t xml:space="preserve">муниципального </w:t>
      </w:r>
      <w:r w:rsidR="00C40CD0" w:rsidRPr="00B46BDE">
        <w:t>округа</w:t>
      </w:r>
      <w:r w:rsidRPr="00B46BDE">
        <w:t xml:space="preserve"> </w:t>
      </w:r>
      <w:r w:rsidR="00C40CD0" w:rsidRPr="00B46BDE">
        <w:t>1</w:t>
      </w:r>
      <w:r w:rsidR="0057213B" w:rsidRPr="00B46BDE">
        <w:t xml:space="preserve"> созыва</w:t>
      </w:r>
    </w:p>
    <w:p w14:paraId="397A7251" w14:textId="380BC842" w:rsidR="00B46BDE" w:rsidRPr="0038763B" w:rsidRDefault="0057213B" w:rsidP="00B46BDE">
      <w:pPr>
        <w:jc w:val="center"/>
      </w:pPr>
      <w:r w:rsidRPr="00B46BDE">
        <w:t xml:space="preserve">на </w:t>
      </w:r>
      <w:r w:rsidR="00246646">
        <w:t>2</w:t>
      </w:r>
      <w:r w:rsidR="007C7D9D">
        <w:t>5</w:t>
      </w:r>
      <w:r w:rsidR="005D1A6A" w:rsidRPr="00B46BDE">
        <w:t xml:space="preserve"> </w:t>
      </w:r>
      <w:r w:rsidR="007C7D9D">
        <w:t>июня</w:t>
      </w:r>
      <w:r w:rsidRPr="00B46BDE">
        <w:t xml:space="preserve"> </w:t>
      </w:r>
      <w:r w:rsidR="000F4F98" w:rsidRPr="00B46BDE">
        <w:t>20</w:t>
      </w:r>
      <w:r w:rsidR="000C5775" w:rsidRPr="00B46BDE">
        <w:t>2</w:t>
      </w:r>
      <w:r w:rsidR="00C40CD0" w:rsidRPr="00B46BDE">
        <w:t>6</w:t>
      </w:r>
      <w:r w:rsidR="00DE5869" w:rsidRPr="00B46BDE">
        <w:t xml:space="preserve"> г</w:t>
      </w:r>
      <w:r w:rsidRPr="00B46BDE">
        <w:t>ода</w:t>
      </w:r>
    </w:p>
    <w:p w14:paraId="5BAD5105" w14:textId="77777777" w:rsidR="00954F15" w:rsidRPr="0038763B" w:rsidRDefault="00954F15" w:rsidP="00C269C2">
      <w:pPr>
        <w:jc w:val="both"/>
      </w:pPr>
    </w:p>
    <w:tbl>
      <w:tblPr>
        <w:tblW w:w="10241" w:type="dxa"/>
        <w:tblInd w:w="-176" w:type="dxa"/>
        <w:tblLook w:val="04A0" w:firstRow="1" w:lastRow="0" w:firstColumn="1" w:lastColumn="0" w:noHBand="0" w:noVBand="1"/>
      </w:tblPr>
      <w:tblGrid>
        <w:gridCol w:w="1844"/>
        <w:gridCol w:w="8397"/>
      </w:tblGrid>
      <w:tr w:rsidR="000C5775" w:rsidRPr="0038763B" w14:paraId="0625C5B6" w14:textId="77777777" w:rsidTr="003B527B">
        <w:trPr>
          <w:trHeight w:val="851"/>
        </w:trPr>
        <w:tc>
          <w:tcPr>
            <w:tcW w:w="1844" w:type="dxa"/>
          </w:tcPr>
          <w:p w14:paraId="4C3AA0CC" w14:textId="28D13945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1.</w:t>
            </w:r>
            <w:r w:rsidR="00A833D8" w:rsidRPr="0038763B">
              <w:rPr>
                <w:rFonts w:eastAsia="Calibri"/>
              </w:rPr>
              <w:t xml:space="preserve"> </w:t>
            </w:r>
            <w:r w:rsidR="00FB109D">
              <w:rPr>
                <w:rFonts w:eastAsia="Calibri"/>
              </w:rPr>
              <w:t>14-00-14-05</w:t>
            </w:r>
          </w:p>
          <w:p w14:paraId="003794CB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6CF50F4A" w14:textId="7777777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2C9A03A3" w14:textId="7777777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04AE5D54" w14:textId="7777777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F53EBB0" w14:textId="63AE39CE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2. </w:t>
            </w:r>
            <w:r w:rsidR="00FB109D">
              <w:rPr>
                <w:rFonts w:eastAsia="Calibri"/>
              </w:rPr>
              <w:t>14-05-14-10</w:t>
            </w:r>
          </w:p>
          <w:p w14:paraId="0185A4C5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F0ED5BB" w14:textId="77777777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72A61AA" w14:textId="34B76319" w:rsidR="000C5775" w:rsidRDefault="000C5775" w:rsidP="00C269C2">
            <w:pPr>
              <w:jc w:val="both"/>
              <w:rPr>
                <w:rFonts w:eastAsia="Calibri"/>
              </w:rPr>
            </w:pPr>
          </w:p>
          <w:p w14:paraId="7A617638" w14:textId="08012EC5" w:rsidR="00EA79A1" w:rsidRDefault="00EA79A1" w:rsidP="00C269C2">
            <w:pPr>
              <w:jc w:val="both"/>
              <w:rPr>
                <w:rFonts w:eastAsia="Calibri"/>
              </w:rPr>
            </w:pPr>
          </w:p>
          <w:p w14:paraId="306BE8C0" w14:textId="77777777" w:rsidR="00EA79A1" w:rsidRPr="0038763B" w:rsidRDefault="00EA79A1" w:rsidP="00C269C2">
            <w:pPr>
              <w:jc w:val="both"/>
              <w:rPr>
                <w:rFonts w:eastAsia="Calibri"/>
              </w:rPr>
            </w:pPr>
          </w:p>
          <w:p w14:paraId="538CAC0A" w14:textId="77777777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2FF1B05E" w14:textId="719DF353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3. </w:t>
            </w:r>
            <w:r w:rsidR="00FB109D">
              <w:rPr>
                <w:rFonts w:eastAsia="Calibri"/>
              </w:rPr>
              <w:t>14-10-14-15</w:t>
            </w:r>
          </w:p>
          <w:p w14:paraId="60E88881" w14:textId="77777777" w:rsidR="007C71F6" w:rsidRPr="0038763B" w:rsidRDefault="007C71F6" w:rsidP="00C269C2">
            <w:pPr>
              <w:jc w:val="both"/>
              <w:rPr>
                <w:rFonts w:eastAsia="Calibri"/>
              </w:rPr>
            </w:pPr>
          </w:p>
          <w:p w14:paraId="013FDE78" w14:textId="56C1C167" w:rsidR="00BB2631" w:rsidRPr="0038763B" w:rsidRDefault="00BB2631" w:rsidP="00C269C2">
            <w:pPr>
              <w:jc w:val="both"/>
              <w:rPr>
                <w:rFonts w:eastAsia="Calibri"/>
              </w:rPr>
            </w:pPr>
          </w:p>
          <w:p w14:paraId="6F3EC93F" w14:textId="77777777" w:rsidR="00CC7DD5" w:rsidRDefault="00CC7DD5" w:rsidP="00C269C2">
            <w:pPr>
              <w:jc w:val="both"/>
              <w:rPr>
                <w:rFonts w:eastAsia="Calibri"/>
              </w:rPr>
            </w:pPr>
          </w:p>
          <w:p w14:paraId="08EAB0A0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7C75D8D5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034FDFBE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137B6B27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2B09EF44" w14:textId="3B38F77E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4. </w:t>
            </w:r>
            <w:r w:rsidR="00FB109D">
              <w:rPr>
                <w:rFonts w:eastAsia="Calibri"/>
              </w:rPr>
              <w:t>14-15-14-20</w:t>
            </w:r>
          </w:p>
          <w:p w14:paraId="372CD65A" w14:textId="3DD44485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71FE9DA8" w14:textId="6084E347" w:rsidR="00784228" w:rsidRPr="0038763B" w:rsidRDefault="00784228" w:rsidP="00C269C2">
            <w:pPr>
              <w:jc w:val="both"/>
              <w:rPr>
                <w:rFonts w:eastAsia="Calibri"/>
              </w:rPr>
            </w:pPr>
          </w:p>
          <w:p w14:paraId="651013A6" w14:textId="558B46B5" w:rsidR="00170D3C" w:rsidRPr="0038763B" w:rsidRDefault="00170D3C" w:rsidP="00C269C2">
            <w:pPr>
              <w:jc w:val="both"/>
              <w:rPr>
                <w:rFonts w:eastAsia="Calibri"/>
              </w:rPr>
            </w:pPr>
          </w:p>
          <w:p w14:paraId="7F24603B" w14:textId="77777777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70644DDF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4E27FB95" w14:textId="00CA6A7F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5. </w:t>
            </w:r>
            <w:r w:rsidR="00FB109D">
              <w:rPr>
                <w:rFonts w:eastAsia="Calibri"/>
              </w:rPr>
              <w:t>14-20-14-25</w:t>
            </w:r>
          </w:p>
          <w:p w14:paraId="6EEB6881" w14:textId="5291E2A9" w:rsidR="000C5775" w:rsidRPr="0038763B" w:rsidRDefault="000C5775" w:rsidP="00C269C2">
            <w:pPr>
              <w:jc w:val="both"/>
              <w:rPr>
                <w:rFonts w:eastAsia="Calibri"/>
              </w:rPr>
            </w:pPr>
          </w:p>
          <w:p w14:paraId="41B1576B" w14:textId="4B737E89" w:rsidR="009F0E96" w:rsidRPr="0038763B" w:rsidRDefault="009F0E96" w:rsidP="00C269C2">
            <w:pPr>
              <w:jc w:val="both"/>
              <w:rPr>
                <w:rFonts w:eastAsia="Calibri"/>
              </w:rPr>
            </w:pPr>
          </w:p>
          <w:p w14:paraId="4B4DED0B" w14:textId="77777777" w:rsidR="00415B95" w:rsidRPr="00C87B3B" w:rsidRDefault="00415B95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581513D9" w14:textId="7362AA52" w:rsidR="000C5775" w:rsidRPr="0038763B" w:rsidRDefault="000C5775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 xml:space="preserve">6. </w:t>
            </w:r>
            <w:r w:rsidR="00FB109D">
              <w:rPr>
                <w:rFonts w:eastAsia="Calibri"/>
              </w:rPr>
              <w:t>14-25-14-30</w:t>
            </w:r>
          </w:p>
          <w:p w14:paraId="1DB80BAC" w14:textId="321BA083" w:rsidR="00B63B4C" w:rsidRPr="0038763B" w:rsidRDefault="00B63B4C" w:rsidP="00C269C2">
            <w:pPr>
              <w:jc w:val="both"/>
              <w:rPr>
                <w:rFonts w:eastAsia="Calibri"/>
              </w:rPr>
            </w:pPr>
          </w:p>
          <w:p w14:paraId="2E949628" w14:textId="2B9C4012" w:rsidR="009F0E96" w:rsidRPr="0038763B" w:rsidRDefault="009F0E96" w:rsidP="00C269C2">
            <w:pPr>
              <w:jc w:val="both"/>
              <w:rPr>
                <w:rFonts w:eastAsia="Calibri"/>
              </w:rPr>
            </w:pPr>
          </w:p>
          <w:p w14:paraId="0CFE726D" w14:textId="530C45A5" w:rsidR="00CC7DD5" w:rsidRDefault="00CC7DD5" w:rsidP="00C269C2">
            <w:pPr>
              <w:jc w:val="both"/>
              <w:rPr>
                <w:rFonts w:eastAsia="Calibri"/>
              </w:rPr>
            </w:pPr>
          </w:p>
          <w:p w14:paraId="18D8A409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38A48BFE" w14:textId="25CEE39B" w:rsidR="00B63B4C" w:rsidRPr="0038763B" w:rsidRDefault="00B63B4C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7.</w:t>
            </w:r>
            <w:r w:rsidR="005278F4" w:rsidRPr="0038763B">
              <w:rPr>
                <w:rFonts w:eastAsia="Calibri"/>
              </w:rPr>
              <w:t xml:space="preserve"> 1</w:t>
            </w:r>
            <w:r w:rsidR="00FB109D">
              <w:rPr>
                <w:rFonts w:eastAsia="Calibri"/>
              </w:rPr>
              <w:t>4</w:t>
            </w:r>
            <w:r w:rsidR="005278F4"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30</w:t>
            </w:r>
            <w:r w:rsidR="005278F4" w:rsidRPr="0038763B"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4</w:t>
            </w:r>
            <w:r w:rsidR="005278F4" w:rsidRPr="0038763B">
              <w:rPr>
                <w:rFonts w:eastAsia="Calibri"/>
              </w:rPr>
              <w:t>-</w:t>
            </w:r>
            <w:r w:rsidR="00C269C2" w:rsidRPr="0038763B">
              <w:rPr>
                <w:rFonts w:eastAsia="Calibri"/>
              </w:rPr>
              <w:t>3</w:t>
            </w:r>
            <w:r w:rsidR="00A14AB3">
              <w:rPr>
                <w:rFonts w:eastAsia="Calibri"/>
              </w:rPr>
              <w:t>5</w:t>
            </w:r>
            <w:r w:rsidRPr="0038763B">
              <w:rPr>
                <w:rFonts w:eastAsia="Calibri"/>
              </w:rPr>
              <w:t xml:space="preserve"> </w:t>
            </w:r>
          </w:p>
          <w:p w14:paraId="09A8CE4F" w14:textId="2BFF5B75" w:rsidR="005278F4" w:rsidRPr="0038763B" w:rsidRDefault="005278F4" w:rsidP="00C269C2">
            <w:pPr>
              <w:jc w:val="both"/>
              <w:rPr>
                <w:rFonts w:eastAsia="Calibri"/>
              </w:rPr>
            </w:pPr>
          </w:p>
          <w:p w14:paraId="7E64582A" w14:textId="77777777" w:rsidR="005278F4" w:rsidRPr="0038763B" w:rsidRDefault="005278F4" w:rsidP="00C269C2">
            <w:pPr>
              <w:jc w:val="both"/>
              <w:rPr>
                <w:rFonts w:eastAsia="Calibri"/>
              </w:rPr>
            </w:pPr>
          </w:p>
          <w:p w14:paraId="19C37936" w14:textId="3E232BD1" w:rsidR="003B527B" w:rsidRPr="00A14AB3" w:rsidRDefault="003B527B" w:rsidP="00C269C2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6654CF8F" w14:textId="14F643BE" w:rsidR="00A14AB3" w:rsidRDefault="00A14AB3" w:rsidP="00C269C2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E36E44B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24998249" w14:textId="2301917B" w:rsidR="00330976" w:rsidRPr="0038763B" w:rsidRDefault="00330976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8. 1</w:t>
            </w:r>
            <w:r w:rsidR="00FB109D">
              <w:rPr>
                <w:rFonts w:eastAsia="Calibri"/>
              </w:rPr>
              <w:t>4</w:t>
            </w:r>
            <w:r w:rsidR="00647FF8" w:rsidRPr="0038763B">
              <w:rPr>
                <w:rFonts w:eastAsia="Calibri"/>
              </w:rPr>
              <w:t>-</w:t>
            </w:r>
            <w:r w:rsidR="00D8021C" w:rsidRPr="0038763B">
              <w:rPr>
                <w:rFonts w:eastAsia="Calibri"/>
              </w:rPr>
              <w:t>3</w:t>
            </w:r>
            <w:r w:rsidR="00A14AB3">
              <w:rPr>
                <w:rFonts w:eastAsia="Calibri"/>
              </w:rPr>
              <w:t>5</w:t>
            </w:r>
            <w:r w:rsidRPr="0038763B"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4</w:t>
            </w:r>
            <w:r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40</w:t>
            </w:r>
          </w:p>
          <w:p w14:paraId="08C65FE9" w14:textId="77777777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3BA80522" w14:textId="397C6E74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75A638A5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19E4F9F8" w14:textId="6EBF4ADD" w:rsidR="00647FF8" w:rsidRDefault="00647FF8" w:rsidP="00C269C2">
            <w:pPr>
              <w:jc w:val="both"/>
              <w:rPr>
                <w:rFonts w:eastAsia="Calibri"/>
              </w:rPr>
            </w:pPr>
            <w:r w:rsidRPr="0038763B">
              <w:rPr>
                <w:rFonts w:eastAsia="Calibri"/>
              </w:rPr>
              <w:t>9. 1</w:t>
            </w:r>
            <w:r w:rsidR="00FB109D">
              <w:rPr>
                <w:rFonts w:eastAsia="Calibri"/>
              </w:rPr>
              <w:t>4</w:t>
            </w:r>
            <w:r w:rsidRPr="0038763B"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40</w:t>
            </w:r>
            <w:r w:rsidRPr="0038763B"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4</w:t>
            </w:r>
            <w:r w:rsidRPr="0038763B">
              <w:rPr>
                <w:rFonts w:eastAsia="Calibri"/>
              </w:rPr>
              <w:t>-</w:t>
            </w:r>
            <w:r w:rsidR="00C87B3B">
              <w:rPr>
                <w:rFonts w:eastAsia="Calibri"/>
              </w:rPr>
              <w:t>4</w:t>
            </w:r>
            <w:r w:rsidR="00A14AB3">
              <w:rPr>
                <w:rFonts w:eastAsia="Calibri"/>
              </w:rPr>
              <w:t>5</w:t>
            </w:r>
          </w:p>
          <w:p w14:paraId="6D9E93DC" w14:textId="779B589A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1DA30B8D" w14:textId="12FEE097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56FAB574" w14:textId="6B10109C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7E5A9B72" w14:textId="7777777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198DD7D6" w14:textId="77777777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52B3AFAC" w14:textId="77777777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7D6350C7" w14:textId="77777777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121C59A1" w14:textId="4818E057" w:rsidR="00C87B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10. 1</w:t>
            </w:r>
            <w:r w:rsidR="00FB109D">
              <w:rPr>
                <w:rFonts w:eastAsia="Calibri"/>
              </w:rPr>
              <w:t>4</w:t>
            </w:r>
            <w:r>
              <w:rPr>
                <w:rFonts w:eastAsia="Calibri"/>
              </w:rPr>
              <w:t>-4</w:t>
            </w:r>
            <w:r w:rsidR="00A14AB3">
              <w:rPr>
                <w:rFonts w:eastAsia="Calibri"/>
              </w:rPr>
              <w:t>5</w:t>
            </w:r>
            <w:r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4</w:t>
            </w:r>
            <w:r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50</w:t>
            </w:r>
          </w:p>
          <w:p w14:paraId="7CFD4881" w14:textId="1BD3841D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1C7FFAC5" w14:textId="74C40DD0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6166A215" w14:textId="268D40F2" w:rsidR="00C87B3B" w:rsidRDefault="00C87B3B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14013FC9" w14:textId="77777777" w:rsidR="00FB109D" w:rsidRPr="00C87B3B" w:rsidRDefault="00FB109D" w:rsidP="00C269C2">
            <w:pPr>
              <w:jc w:val="both"/>
              <w:rPr>
                <w:rFonts w:eastAsia="Calibri"/>
                <w:sz w:val="32"/>
                <w:szCs w:val="32"/>
              </w:rPr>
            </w:pPr>
          </w:p>
          <w:p w14:paraId="7BFE4755" w14:textId="77777777" w:rsidR="00415B95" w:rsidRDefault="00415B95" w:rsidP="00C269C2">
            <w:pPr>
              <w:jc w:val="both"/>
              <w:rPr>
                <w:rFonts w:eastAsia="Calibri"/>
              </w:rPr>
            </w:pPr>
          </w:p>
          <w:p w14:paraId="555FCA2A" w14:textId="77777777" w:rsidR="00415B95" w:rsidRDefault="00415B95" w:rsidP="00C269C2">
            <w:pPr>
              <w:jc w:val="both"/>
              <w:rPr>
                <w:rFonts w:eastAsia="Calibri"/>
              </w:rPr>
            </w:pPr>
          </w:p>
          <w:p w14:paraId="35843DEE" w14:textId="6503945E" w:rsidR="00C87B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11. 1</w:t>
            </w:r>
            <w:r w:rsidR="00FB109D">
              <w:rPr>
                <w:rFonts w:eastAsia="Calibri"/>
              </w:rPr>
              <w:t>4</w:t>
            </w:r>
            <w:r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50</w:t>
            </w:r>
            <w:r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4</w:t>
            </w:r>
            <w:r>
              <w:rPr>
                <w:rFonts w:eastAsia="Calibri"/>
              </w:rPr>
              <w:t>-5</w:t>
            </w:r>
            <w:r w:rsidR="00A14AB3">
              <w:rPr>
                <w:rFonts w:eastAsia="Calibri"/>
              </w:rPr>
              <w:t>5</w:t>
            </w:r>
          </w:p>
          <w:p w14:paraId="7C8B2203" w14:textId="00A4C368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4BE91910" w14:textId="48736211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0D85F0A8" w14:textId="666E25A2" w:rsidR="00C87B3B" w:rsidRDefault="00C87B3B" w:rsidP="00C269C2">
            <w:pPr>
              <w:jc w:val="both"/>
              <w:rPr>
                <w:rFonts w:eastAsia="Calibri"/>
              </w:rPr>
            </w:pPr>
          </w:p>
          <w:p w14:paraId="2AA6B86E" w14:textId="58FE221C" w:rsidR="00C87B3B" w:rsidRPr="00A14AB3" w:rsidRDefault="00C87B3B" w:rsidP="00C269C2">
            <w:pPr>
              <w:jc w:val="both"/>
              <w:rPr>
                <w:rFonts w:eastAsia="Calibri"/>
                <w:sz w:val="16"/>
                <w:szCs w:val="16"/>
              </w:rPr>
            </w:pPr>
          </w:p>
          <w:p w14:paraId="170B8B62" w14:textId="7777777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FF7EA4A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286F7752" w14:textId="04D81059" w:rsidR="00C87B3B" w:rsidRDefault="00C87B3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12. 1</w:t>
            </w:r>
            <w:r w:rsidR="00FB109D">
              <w:rPr>
                <w:rFonts w:eastAsia="Calibri"/>
              </w:rPr>
              <w:t>4</w:t>
            </w:r>
            <w:r>
              <w:rPr>
                <w:rFonts w:eastAsia="Calibri"/>
              </w:rPr>
              <w:t>-5</w:t>
            </w:r>
            <w:r w:rsidR="00A14AB3">
              <w:rPr>
                <w:rFonts w:eastAsia="Calibri"/>
              </w:rPr>
              <w:t>5</w:t>
            </w:r>
            <w:r>
              <w:rPr>
                <w:rFonts w:eastAsia="Calibri"/>
              </w:rPr>
              <w:t>-1</w:t>
            </w:r>
            <w:r w:rsidR="00FB109D">
              <w:rPr>
                <w:rFonts w:eastAsia="Calibri"/>
              </w:rPr>
              <w:t>5</w:t>
            </w:r>
            <w:r>
              <w:rPr>
                <w:rFonts w:eastAsia="Calibri"/>
              </w:rPr>
              <w:t>-</w:t>
            </w:r>
            <w:r w:rsidR="00A14AB3">
              <w:rPr>
                <w:rFonts w:eastAsia="Calibri"/>
              </w:rPr>
              <w:t>00</w:t>
            </w:r>
          </w:p>
          <w:p w14:paraId="5A0E99C3" w14:textId="7D2DAE45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5C838480" w14:textId="3C7F1105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71BCC395" w14:textId="71A81201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36E6E17D" w14:textId="5265417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118D4FE5" w14:textId="7D975C50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13. 15-00-15-05</w:t>
            </w:r>
          </w:p>
          <w:p w14:paraId="32BD76E7" w14:textId="29874FEA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47118F3C" w14:textId="07B0D8BA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26770893" w14:textId="3F90C14D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19BA6452" w14:textId="1EA75F34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0C306380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15FC1753" w14:textId="14E40F6C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14. 15-05-15-10</w:t>
            </w:r>
          </w:p>
          <w:p w14:paraId="183BA49B" w14:textId="43268382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378FEAB8" w14:textId="272C5C2D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BD90130" w14:textId="7F0F7C47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101FBB17" w14:textId="2C59083F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5797A89C" w14:textId="7777777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E9E16C6" w14:textId="30EEE36D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15. 15-10-15-15</w:t>
            </w:r>
          </w:p>
          <w:p w14:paraId="5F795D5D" w14:textId="4DFFACA0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48E48EB" w14:textId="4190548F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5908CF15" w14:textId="41FD505D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4C65F8D9" w14:textId="7F0876F8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02C8F5A5" w14:textId="22188B5B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16. 15-15-15-20</w:t>
            </w:r>
          </w:p>
          <w:p w14:paraId="22A6F90D" w14:textId="7AAD3D23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30F6A9D" w14:textId="6179EF76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1DE46753" w14:textId="5E5C8C61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D50E9A3" w14:textId="7777777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352B66AA" w14:textId="702C449B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17. 15-20-15-25</w:t>
            </w:r>
          </w:p>
          <w:p w14:paraId="756923A1" w14:textId="5D88BF90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229DCB0" w14:textId="7B0442EC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6D8842A8" w14:textId="1F7208AA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75297715" w14:textId="52CA4C26" w:rsidR="00FB109D" w:rsidRDefault="00FB109D" w:rsidP="00C269C2">
            <w:pPr>
              <w:jc w:val="both"/>
              <w:rPr>
                <w:rFonts w:eastAsia="Calibri"/>
              </w:rPr>
            </w:pPr>
          </w:p>
          <w:p w14:paraId="5A7552A7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35D840D2" w14:textId="3765E0FE" w:rsidR="00FB109D" w:rsidRDefault="00FB109D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18. 15-25-15-30</w:t>
            </w:r>
          </w:p>
          <w:p w14:paraId="228A92F4" w14:textId="3934700F" w:rsidR="00CC7DD5" w:rsidRDefault="00CC7DD5" w:rsidP="00C269C2">
            <w:pPr>
              <w:jc w:val="both"/>
              <w:rPr>
                <w:rFonts w:eastAsia="Calibri"/>
              </w:rPr>
            </w:pPr>
          </w:p>
          <w:p w14:paraId="2BBBCBFD" w14:textId="5E8D68E6" w:rsidR="00CC7DD5" w:rsidRDefault="00CC7DD5" w:rsidP="00C269C2">
            <w:pPr>
              <w:jc w:val="both"/>
              <w:rPr>
                <w:rFonts w:eastAsia="Calibri"/>
              </w:rPr>
            </w:pPr>
          </w:p>
          <w:p w14:paraId="71FE1E09" w14:textId="3CD34158" w:rsidR="00CC7DD5" w:rsidRDefault="00CC7DD5" w:rsidP="00C269C2">
            <w:pPr>
              <w:jc w:val="both"/>
              <w:rPr>
                <w:rFonts w:eastAsia="Calibri"/>
              </w:rPr>
            </w:pPr>
          </w:p>
          <w:p w14:paraId="21367BFF" w14:textId="7777777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5F12D608" w14:textId="3EECE5BE" w:rsidR="00CC7DD5" w:rsidRDefault="00CC7DD5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19. 15-30-15-35</w:t>
            </w:r>
          </w:p>
          <w:p w14:paraId="4A934BEB" w14:textId="0FD460EC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6196FC73" w14:textId="785FA2E3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07F8D9E0" w14:textId="70CB2024" w:rsidR="00676DCA" w:rsidRDefault="00676DCA" w:rsidP="00C269C2">
            <w:pPr>
              <w:jc w:val="both"/>
              <w:rPr>
                <w:rFonts w:eastAsia="Calibri"/>
              </w:rPr>
            </w:pPr>
          </w:p>
          <w:p w14:paraId="6D5865A6" w14:textId="7777777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165A3A78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760BDC5A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52151DA2" w14:textId="1E81D66D" w:rsidR="00676DCA" w:rsidRDefault="00676DC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20. 15-35-15-40</w:t>
            </w:r>
          </w:p>
          <w:p w14:paraId="0F46181D" w14:textId="0F17BA20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1C4C09D6" w14:textId="2C2210AA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31E60CE5" w14:textId="61897D70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729E2021" w14:textId="3743882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2081728" w14:textId="77777777" w:rsidR="00415B95" w:rsidRDefault="00415B95" w:rsidP="00C269C2">
            <w:pPr>
              <w:jc w:val="both"/>
              <w:rPr>
                <w:rFonts w:eastAsia="Calibri"/>
              </w:rPr>
            </w:pPr>
          </w:p>
          <w:p w14:paraId="34CB04E1" w14:textId="56DB9C4D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21. 15-40-15-45</w:t>
            </w:r>
          </w:p>
          <w:p w14:paraId="311ACB7F" w14:textId="6BFD91FD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79D6995B" w14:textId="38C64167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28C7E450" w14:textId="178E8703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615F8FD" w14:textId="53FDCC8A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A9CA0AD" w14:textId="69606901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22. 15-45-15-50</w:t>
            </w:r>
          </w:p>
          <w:p w14:paraId="32A94007" w14:textId="220A1F44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795E3B8E" w14:textId="2F1FBE35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FD0C866" w14:textId="37A4E665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C27758D" w14:textId="20D5794B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BF61E3B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389AE845" w14:textId="6AE0C518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23. 15-50-15-55</w:t>
            </w:r>
          </w:p>
          <w:p w14:paraId="296CBE9C" w14:textId="4BD91CFF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33A308F" w14:textId="4A65DA8E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407E560C" w14:textId="49B7E9BE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2F8F00A1" w14:textId="1C17FBD4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5F24B799" w14:textId="155EB078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24. 15-55-16-00</w:t>
            </w:r>
          </w:p>
          <w:p w14:paraId="6CA4B95E" w14:textId="066839D2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77EEBB4" w14:textId="0B253DFF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2EC81ECD" w14:textId="4E527D08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2AB04A20" w14:textId="48187C00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E59E5B0" w14:textId="3FEBCFF1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25. 16-00-16-05</w:t>
            </w:r>
          </w:p>
          <w:p w14:paraId="54951FE6" w14:textId="77F5A21A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2558C0B3" w14:textId="58E5533D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70B73E8C" w14:textId="40E77692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3841CE6B" w14:textId="4F98A54E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2B4DF12" w14:textId="2A5E6CB9" w:rsidR="0094383A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26. 16-05-16-10</w:t>
            </w:r>
          </w:p>
          <w:p w14:paraId="037DAD55" w14:textId="076F4B3B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53A5D67F" w14:textId="1C22AB98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791D9772" w14:textId="7F47D736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2BF09D2" w14:textId="55E8A091" w:rsidR="0094383A" w:rsidRDefault="0094383A" w:rsidP="00C269C2">
            <w:pPr>
              <w:jc w:val="both"/>
              <w:rPr>
                <w:rFonts w:eastAsia="Calibri"/>
              </w:rPr>
            </w:pPr>
          </w:p>
          <w:p w14:paraId="673D0C19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5864CE5D" w14:textId="3BF2A8A8" w:rsidR="0094383A" w:rsidRPr="0038763B" w:rsidRDefault="0094383A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27. 16-10-16-15</w:t>
            </w:r>
          </w:p>
          <w:p w14:paraId="74DE4537" w14:textId="0E125302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7007294C" w14:textId="62E0DB40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6748227B" w14:textId="555FA8AA" w:rsidR="003F7DE9" w:rsidRPr="0038763B" w:rsidRDefault="003F7DE9" w:rsidP="00C269C2">
            <w:pPr>
              <w:jc w:val="both"/>
              <w:rPr>
                <w:rFonts w:eastAsia="Calibri"/>
              </w:rPr>
            </w:pPr>
          </w:p>
          <w:p w14:paraId="6D959E43" w14:textId="5C90602C" w:rsidR="005C32AB" w:rsidRPr="0038763B" w:rsidRDefault="005C32AB" w:rsidP="00C269C2">
            <w:pPr>
              <w:jc w:val="both"/>
              <w:rPr>
                <w:rFonts w:eastAsia="Calibri"/>
              </w:rPr>
            </w:pPr>
          </w:p>
          <w:p w14:paraId="0C9BC657" w14:textId="40F7D7FF" w:rsidR="00647FF8" w:rsidRDefault="00415B95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28. 16-15-16-20</w:t>
            </w:r>
          </w:p>
          <w:p w14:paraId="7F26209C" w14:textId="74BDEBBE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3509C798" w14:textId="533AD78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136B308F" w14:textId="1232A19D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3B6EB856" w14:textId="21A28CD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745716C7" w14:textId="2B2A465C" w:rsidR="0087667B" w:rsidRDefault="0087667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29. 16-20-16-25</w:t>
            </w:r>
          </w:p>
          <w:p w14:paraId="0FD9FBC2" w14:textId="389C0E21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55D6DADC" w14:textId="2E96FFB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71DCE87E" w14:textId="42D021E2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45B0BB89" w14:textId="281747D8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202BF17A" w14:textId="18AEB74C" w:rsidR="0087667B" w:rsidRDefault="0087667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30. 16-25-16-30</w:t>
            </w:r>
          </w:p>
          <w:p w14:paraId="01BAABB7" w14:textId="715A3B6F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2DA6F4C2" w14:textId="79088260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567E9D27" w14:textId="525FB9CF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42066F65" w14:textId="0BEC536E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27E63AF0" w14:textId="77777777" w:rsidR="00F73867" w:rsidRDefault="00F73867" w:rsidP="00C269C2">
            <w:pPr>
              <w:jc w:val="both"/>
              <w:rPr>
                <w:rFonts w:eastAsia="Calibri"/>
              </w:rPr>
            </w:pPr>
          </w:p>
          <w:p w14:paraId="04495F5B" w14:textId="7946B04C" w:rsidR="0087667B" w:rsidRDefault="0087667B" w:rsidP="00C269C2">
            <w:pPr>
              <w:jc w:val="both"/>
              <w:rPr>
                <w:rFonts w:eastAsia="Calibri"/>
              </w:rPr>
            </w:pPr>
            <w:bookmarkStart w:id="0" w:name="_GoBack"/>
            <w:bookmarkEnd w:id="0"/>
            <w:r>
              <w:rPr>
                <w:rFonts w:eastAsia="Calibri"/>
              </w:rPr>
              <w:t>31. 16-30-16-35</w:t>
            </w:r>
          </w:p>
          <w:p w14:paraId="41B75EAC" w14:textId="32B7C50D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4F0F5206" w14:textId="19CA82E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090C9FC7" w14:textId="445A5030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409EE3E6" w14:textId="77777777" w:rsidR="0087667B" w:rsidRDefault="0087667B" w:rsidP="00C269C2">
            <w:pPr>
              <w:jc w:val="both"/>
              <w:rPr>
                <w:rFonts w:eastAsia="Calibri"/>
              </w:rPr>
            </w:pPr>
          </w:p>
          <w:p w14:paraId="57C3126F" w14:textId="7F281AF3" w:rsidR="0087667B" w:rsidRPr="0038763B" w:rsidRDefault="0087667B" w:rsidP="00C269C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32. 16-35-16-40</w:t>
            </w:r>
          </w:p>
          <w:p w14:paraId="694729E8" w14:textId="77777777" w:rsidR="00647FF8" w:rsidRPr="0038763B" w:rsidRDefault="00647FF8" w:rsidP="00C269C2">
            <w:pPr>
              <w:jc w:val="both"/>
              <w:rPr>
                <w:rFonts w:eastAsia="Calibri"/>
              </w:rPr>
            </w:pPr>
          </w:p>
          <w:p w14:paraId="711C6B11" w14:textId="63EA79DE" w:rsidR="005E1131" w:rsidRPr="0038763B" w:rsidRDefault="005E1131" w:rsidP="00C269C2">
            <w:pPr>
              <w:jc w:val="both"/>
              <w:rPr>
                <w:rFonts w:eastAsia="Calibri"/>
              </w:rPr>
            </w:pPr>
          </w:p>
        </w:tc>
        <w:tc>
          <w:tcPr>
            <w:tcW w:w="8397" w:type="dxa"/>
          </w:tcPr>
          <w:p w14:paraId="3A871677" w14:textId="77777777" w:rsidR="00CC7DD5" w:rsidRPr="0050339F" w:rsidRDefault="00CC7DD5" w:rsidP="00CC7DD5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0339F">
              <w:rPr>
                <w:rFonts w:eastAsia="Calibri"/>
                <w:lang w:eastAsia="en-US"/>
              </w:rPr>
              <w:lastRenderedPageBreak/>
              <w:t>Информация мэра о работе администрации Нижнеилимского муниципального района в межсессионный период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6B75A14E" w14:textId="77777777" w:rsidR="00CC7DD5" w:rsidRPr="0050339F" w:rsidRDefault="00CC7DD5" w:rsidP="00CC7DD5">
            <w:pPr>
              <w:jc w:val="both"/>
              <w:rPr>
                <w:bCs/>
                <w:lang w:eastAsia="en-US"/>
              </w:rPr>
            </w:pP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мэр Нижнеилимского муниципального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</w:p>
          <w:p w14:paraId="65787263" w14:textId="77777777" w:rsidR="00CC7DD5" w:rsidRDefault="00CC7DD5" w:rsidP="00EA79A1">
            <w:pPr>
              <w:jc w:val="both"/>
              <w:rPr>
                <w:rFonts w:eastAsia="Calibri"/>
              </w:rPr>
            </w:pPr>
          </w:p>
          <w:p w14:paraId="6C4D2777" w14:textId="6B1D7E05" w:rsidR="00EA79A1" w:rsidRPr="000945E6" w:rsidRDefault="00EA79A1" w:rsidP="00EA79A1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 внесении изменений в Решение Думы Нижнеилимского муниципального округа от 11 декабря 2025 года № 84 «О бюджете Нижнеилимского муниципального округа на 2026 год и на плановый период 2027 и 2028 годов</w:t>
            </w:r>
          </w:p>
          <w:p w14:paraId="66EFF39E" w14:textId="77777777" w:rsidR="00EA79A1" w:rsidRPr="00FB109D" w:rsidRDefault="00EA79A1" w:rsidP="00EA79A1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 xml:space="preserve">Докладчик: Труфанова Наталья Леонидовна – начальник Управления финансов Администрации Нижнеилимского муниципального округа </w:t>
            </w:r>
          </w:p>
          <w:p w14:paraId="7494B2E4" w14:textId="2D5F1BB9" w:rsidR="00EA79A1" w:rsidRPr="00EA79A1" w:rsidRDefault="00EA79A1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17F07A59" w14:textId="77777777" w:rsidR="00EA79A1" w:rsidRDefault="00EA79A1" w:rsidP="000945E6">
            <w:pPr>
              <w:jc w:val="both"/>
              <w:rPr>
                <w:rFonts w:eastAsia="Calibri"/>
              </w:rPr>
            </w:pPr>
          </w:p>
          <w:p w14:paraId="19C322A2" w14:textId="77777777" w:rsidR="0087667B" w:rsidRDefault="0087667B" w:rsidP="008766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 утверждении Порядка сбора подписей граждан в целях выявления их мнения по вопросу о поддержке инициативных проектов в Нижнеилимском муниципальном округе Иркутской области</w:t>
            </w:r>
          </w:p>
          <w:p w14:paraId="6E144DA8" w14:textId="77777777" w:rsidR="0087667B" w:rsidRPr="0094383A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Балахнина Светлана Алексеевна – главный специалист по инициативному бюджетированию отдела социально-экономического развития</w:t>
            </w:r>
          </w:p>
          <w:p w14:paraId="1BF417B3" w14:textId="77777777" w:rsidR="0087667B" w:rsidRPr="00FB109D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581ADDFD" w14:textId="77777777" w:rsidR="0087667B" w:rsidRDefault="0087667B" w:rsidP="00676DCA">
            <w:pPr>
              <w:jc w:val="both"/>
              <w:rPr>
                <w:rFonts w:eastAsia="Calibri"/>
              </w:rPr>
            </w:pPr>
          </w:p>
          <w:p w14:paraId="7594290B" w14:textId="77777777" w:rsidR="0087667B" w:rsidRPr="000945E6" w:rsidRDefault="0087667B" w:rsidP="0087667B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 реализации инициативных проектов в Нижнеилимском муниципальном округе Иркутской области</w:t>
            </w:r>
          </w:p>
          <w:p w14:paraId="4FF78966" w14:textId="77777777" w:rsidR="0087667B" w:rsidRPr="00FB109D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Балахнина Светлана Алексеевна – главный специалист по инициативному бюджетированию отдела социально-экономического развития</w:t>
            </w:r>
          </w:p>
          <w:p w14:paraId="665EF860" w14:textId="77777777" w:rsidR="0087667B" w:rsidRPr="00FB109D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C618E12" w14:textId="77777777" w:rsidR="0087667B" w:rsidRDefault="0087667B" w:rsidP="00676DCA">
            <w:pPr>
              <w:jc w:val="both"/>
              <w:rPr>
                <w:rFonts w:eastAsia="Calibri"/>
              </w:rPr>
            </w:pPr>
          </w:p>
          <w:p w14:paraId="13D11162" w14:textId="30F2C44D" w:rsidR="00676DCA" w:rsidRPr="00FB109D" w:rsidRDefault="00676DCA" w:rsidP="00676DCA">
            <w:pPr>
              <w:jc w:val="both"/>
              <w:rPr>
                <w:rFonts w:eastAsia="Calibri"/>
              </w:rPr>
            </w:pPr>
            <w:r w:rsidRPr="00FB109D">
              <w:rPr>
                <w:rFonts w:eastAsia="Calibri"/>
              </w:rPr>
              <w:t>Об утверждении Порядка назначения и проведения собраний граждан в Нижнеилимском муниципальном округе Иркутской области</w:t>
            </w:r>
          </w:p>
          <w:p w14:paraId="569488CF" w14:textId="79EA5E7A" w:rsidR="00676DCA" w:rsidRDefault="00676DCA" w:rsidP="00676DCA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 xml:space="preserve">Докладчик: </w:t>
            </w:r>
            <w:r>
              <w:rPr>
                <w:rFonts w:eastAsia="Calibri"/>
                <w:b/>
                <w:sz w:val="20"/>
              </w:rPr>
              <w:t>Моисеева Олеся Андреевна – начальник юридического отдела Администрации Нижнеилимского муниципального округа</w:t>
            </w:r>
          </w:p>
          <w:p w14:paraId="2F3754E6" w14:textId="78C0C8A7" w:rsidR="00415B95" w:rsidRDefault="00415B95" w:rsidP="00676DCA">
            <w:pPr>
              <w:jc w:val="both"/>
              <w:rPr>
                <w:rFonts w:eastAsia="Calibri"/>
                <w:b/>
                <w:sz w:val="20"/>
              </w:rPr>
            </w:pPr>
          </w:p>
          <w:p w14:paraId="1E4828A3" w14:textId="0075C2FD" w:rsidR="00415B95" w:rsidRPr="00FB109D" w:rsidRDefault="00415B95" w:rsidP="00415B95">
            <w:pPr>
              <w:jc w:val="both"/>
              <w:rPr>
                <w:rFonts w:eastAsia="Calibri"/>
              </w:rPr>
            </w:pPr>
            <w:r w:rsidRPr="00FB109D">
              <w:rPr>
                <w:rFonts w:eastAsia="Calibri"/>
              </w:rPr>
              <w:t xml:space="preserve">Об утверждении Порядка назначения и проведения </w:t>
            </w:r>
            <w:r>
              <w:rPr>
                <w:rFonts w:eastAsia="Calibri"/>
              </w:rPr>
              <w:t>опроса</w:t>
            </w:r>
            <w:r w:rsidRPr="00FB109D">
              <w:rPr>
                <w:rFonts w:eastAsia="Calibri"/>
              </w:rPr>
              <w:t xml:space="preserve"> граждан в Нижнеилимском муниципальном округе Иркутской области</w:t>
            </w:r>
          </w:p>
          <w:p w14:paraId="16DEAB5A" w14:textId="5E0C460D" w:rsidR="00415B95" w:rsidRPr="00FB109D" w:rsidRDefault="00415B95" w:rsidP="00676DCA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 xml:space="preserve">Докладчик: </w:t>
            </w:r>
            <w:r>
              <w:rPr>
                <w:rFonts w:eastAsia="Calibri"/>
                <w:b/>
                <w:sz w:val="20"/>
              </w:rPr>
              <w:t>Моисеева Олеся Андреевна – начальник юридического отдела Администрации Нижнеилимского муниципального округа</w:t>
            </w:r>
          </w:p>
          <w:p w14:paraId="2BFC9446" w14:textId="77777777" w:rsidR="00676DCA" w:rsidRDefault="00676DCA" w:rsidP="000945E6">
            <w:pPr>
              <w:jc w:val="both"/>
              <w:rPr>
                <w:rFonts w:eastAsia="Calibri"/>
              </w:rPr>
            </w:pPr>
          </w:p>
          <w:p w14:paraId="4C2B1C55" w14:textId="592999C2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 Порядке принятия решений об установлении тарифов (цен) на услуги (работы) муниципальных предприятий и муниципальных учреждений Нижнеилимского муниципального округа</w:t>
            </w:r>
          </w:p>
          <w:p w14:paraId="2CEABE4C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Зарипова Светлана Александровна – консультант по регулированию цен (тарифов) и инвестиционному развитию отдела социально-экономического развития</w:t>
            </w:r>
          </w:p>
          <w:p w14:paraId="6CB0FC5B" w14:textId="77777777" w:rsidR="00FB109D" w:rsidRPr="00FB109D" w:rsidRDefault="00FB109D" w:rsidP="000945E6">
            <w:pPr>
              <w:jc w:val="both"/>
              <w:rPr>
                <w:rFonts w:eastAsia="Calibri"/>
                <w:b/>
                <w:sz w:val="20"/>
              </w:rPr>
            </w:pPr>
          </w:p>
          <w:p w14:paraId="60F6DFCB" w14:textId="67721ABC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 признании утратившими силу некоторых муниципальных правовых актов</w:t>
            </w:r>
          </w:p>
          <w:p w14:paraId="79F44D3A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Рявкина Ирина Геннадьевна – начальник отдела социально-экономического развития</w:t>
            </w:r>
          </w:p>
          <w:p w14:paraId="08B79950" w14:textId="77777777" w:rsidR="00676DCA" w:rsidRDefault="00676DCA" w:rsidP="000945E6">
            <w:pPr>
              <w:jc w:val="both"/>
              <w:rPr>
                <w:rFonts w:eastAsia="Calibri"/>
              </w:rPr>
            </w:pPr>
          </w:p>
          <w:p w14:paraId="1E898413" w14:textId="58EEBD8F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 </w:t>
            </w:r>
            <w:r w:rsidR="00676DCA">
              <w:rPr>
                <w:rFonts w:eastAsia="Calibri"/>
              </w:rPr>
              <w:t xml:space="preserve">согласовании </w:t>
            </w:r>
            <w:r w:rsidRPr="000945E6">
              <w:rPr>
                <w:rFonts w:eastAsia="Calibri"/>
              </w:rPr>
              <w:t>передач</w:t>
            </w:r>
            <w:r w:rsidR="00676DCA">
              <w:rPr>
                <w:rFonts w:eastAsia="Calibri"/>
              </w:rPr>
              <w:t>и</w:t>
            </w:r>
            <w:r w:rsidRPr="000945E6">
              <w:rPr>
                <w:rFonts w:eastAsia="Calibri"/>
              </w:rPr>
              <w:t xml:space="preserve"> муниципального имущества в безвозмездное пользование системообразующей территориальной сетевой организации-акционерному обществу «Иркутская электросетевая компания»</w:t>
            </w:r>
          </w:p>
          <w:p w14:paraId="1C9C887A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Гончарова Инна Васильевна – начальник управления имущественных отношений</w:t>
            </w:r>
          </w:p>
          <w:p w14:paraId="3C2C63F2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lastRenderedPageBreak/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4B604C3D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0E031A87" w14:textId="658C1DCE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 согласовании передачи муниципального имущества в безвозмездное пользование автономной некоммерческой организации «Военно-спортивный технический клуб «РАТИБОР»</w:t>
            </w:r>
          </w:p>
          <w:p w14:paraId="281D57D4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Гончарова Инна Васильевна – начальник управления имущественных отношений</w:t>
            </w:r>
          </w:p>
          <w:p w14:paraId="08BF2EFE" w14:textId="1E445AE2" w:rsidR="000945E6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5ED7C9EA" w14:textId="77777777" w:rsidR="00676DCA" w:rsidRDefault="00676DCA" w:rsidP="000945E6">
            <w:pPr>
              <w:jc w:val="both"/>
              <w:rPr>
                <w:rFonts w:eastAsia="Calibri"/>
              </w:rPr>
            </w:pPr>
          </w:p>
          <w:p w14:paraId="247FAAFD" w14:textId="36082F06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муниципального образования «</w:t>
            </w:r>
            <w:proofErr w:type="spellStart"/>
            <w:r w:rsidRPr="000945E6">
              <w:rPr>
                <w:rFonts w:eastAsia="Calibri"/>
              </w:rPr>
              <w:t>Нижнеилимский</w:t>
            </w:r>
            <w:proofErr w:type="spellEnd"/>
            <w:r w:rsidRPr="000945E6">
              <w:rPr>
                <w:rFonts w:eastAsia="Calibri"/>
              </w:rPr>
              <w:t xml:space="preserve"> район» за 2025 год</w:t>
            </w:r>
          </w:p>
          <w:p w14:paraId="50CF7377" w14:textId="149B78DF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 xml:space="preserve">Докладчик: </w:t>
            </w:r>
            <w:r w:rsidR="0094383A" w:rsidRPr="00FB109D">
              <w:rPr>
                <w:rFonts w:eastAsia="Calibri"/>
                <w:b/>
                <w:sz w:val="20"/>
              </w:rPr>
              <w:t>Труфанова Наталья Леонидовна – начальник Управления финансов Администрации Нижнеилимского муниципального округа</w:t>
            </w:r>
          </w:p>
          <w:p w14:paraId="418D87FA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72619C19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6DA6634D" w14:textId="35860B05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0945E6">
              <w:rPr>
                <w:rFonts w:eastAsia="Calibri"/>
              </w:rPr>
              <w:t>Березняковского</w:t>
            </w:r>
            <w:proofErr w:type="spellEnd"/>
            <w:r w:rsidRPr="000945E6">
              <w:rPr>
                <w:rFonts w:eastAsia="Calibri"/>
              </w:rPr>
              <w:t xml:space="preserve"> муниципального образования за 2025 год</w:t>
            </w:r>
          </w:p>
          <w:p w14:paraId="233C66E1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5F437A69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0495441B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3ABC0295" w14:textId="42139704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Брусничного муниципального образования за 2025 год</w:t>
            </w:r>
          </w:p>
          <w:p w14:paraId="59BBF24F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1A4B94EC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1D00D753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609CDB81" w14:textId="21AA4AB5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0945E6">
              <w:rPr>
                <w:rFonts w:eastAsia="Calibri"/>
              </w:rPr>
              <w:t>Видимского</w:t>
            </w:r>
            <w:proofErr w:type="spellEnd"/>
            <w:r w:rsidRPr="000945E6">
              <w:rPr>
                <w:rFonts w:eastAsia="Calibri"/>
              </w:rPr>
              <w:t xml:space="preserve"> муниципального образования за 2025 год</w:t>
            </w:r>
          </w:p>
          <w:p w14:paraId="7C9DBF6C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4AC59116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41F31C30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185BE6C4" w14:textId="5DDB525A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0945E6">
              <w:rPr>
                <w:rFonts w:eastAsia="Calibri"/>
              </w:rPr>
              <w:t>Дальнинского</w:t>
            </w:r>
            <w:proofErr w:type="spellEnd"/>
            <w:r w:rsidRPr="000945E6">
              <w:rPr>
                <w:rFonts w:eastAsia="Calibri"/>
              </w:rPr>
              <w:t xml:space="preserve"> муниципального образования за 2025 год</w:t>
            </w:r>
          </w:p>
          <w:p w14:paraId="18B0A4A7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4BA95E07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CFDA22E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3B8917B2" w14:textId="7DDEF22D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Заморского муниципального образования за 2025 год</w:t>
            </w:r>
          </w:p>
          <w:p w14:paraId="155EE9C0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753A154E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10587E04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50505822" w14:textId="6F685381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муниципального образования «Железногорск-Илимское городское поселение» за 2025 год</w:t>
            </w:r>
          </w:p>
          <w:p w14:paraId="3551E180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2144BA7A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729BBCD3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64B29F07" w14:textId="7FF4EFAD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0945E6">
              <w:rPr>
                <w:rFonts w:eastAsia="Calibri"/>
              </w:rPr>
              <w:t>Коршуновского</w:t>
            </w:r>
            <w:proofErr w:type="spellEnd"/>
            <w:r w:rsidRPr="000945E6">
              <w:rPr>
                <w:rFonts w:eastAsia="Calibri"/>
              </w:rPr>
              <w:t xml:space="preserve"> муниципального образования за 2025 год</w:t>
            </w:r>
          </w:p>
          <w:p w14:paraId="338BBF0A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132CA0E7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5F8EA3E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32256F39" w14:textId="088B6045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Новоигирминского муниципального образования за 2025 год</w:t>
            </w:r>
          </w:p>
          <w:p w14:paraId="6128A51D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6F532758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20FDCFE0" w14:textId="77777777" w:rsidR="0094383A" w:rsidRDefault="0094383A" w:rsidP="000945E6">
            <w:pPr>
              <w:jc w:val="both"/>
              <w:rPr>
                <w:rFonts w:eastAsia="Calibri"/>
              </w:rPr>
            </w:pPr>
          </w:p>
          <w:p w14:paraId="6BA14E2D" w14:textId="77777777" w:rsidR="00F73867" w:rsidRDefault="00F73867" w:rsidP="000945E6">
            <w:pPr>
              <w:jc w:val="both"/>
              <w:rPr>
                <w:rFonts w:eastAsia="Calibri"/>
              </w:rPr>
            </w:pPr>
          </w:p>
          <w:p w14:paraId="28A76397" w14:textId="77777777" w:rsidR="00F73867" w:rsidRDefault="00F73867" w:rsidP="000945E6">
            <w:pPr>
              <w:jc w:val="both"/>
              <w:rPr>
                <w:rFonts w:eastAsia="Calibri"/>
              </w:rPr>
            </w:pPr>
          </w:p>
          <w:p w14:paraId="641944B1" w14:textId="26410D49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0945E6">
              <w:rPr>
                <w:rFonts w:eastAsia="Calibri"/>
              </w:rPr>
              <w:t>Новоилимского</w:t>
            </w:r>
            <w:proofErr w:type="spellEnd"/>
            <w:r w:rsidRPr="000945E6">
              <w:rPr>
                <w:rFonts w:eastAsia="Calibri"/>
              </w:rPr>
              <w:t xml:space="preserve"> муниципального образования за 2025 год</w:t>
            </w:r>
          </w:p>
          <w:p w14:paraId="386D1F88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4D5F6718" w14:textId="77777777" w:rsidR="000945E6" w:rsidRPr="00FB109D" w:rsidRDefault="000945E6" w:rsidP="000945E6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5C8D0EA0" w14:textId="77777777" w:rsidR="00FB109D" w:rsidRDefault="00FB109D" w:rsidP="000945E6">
            <w:pPr>
              <w:jc w:val="both"/>
              <w:rPr>
                <w:rFonts w:eastAsia="Calibri"/>
              </w:rPr>
            </w:pPr>
          </w:p>
          <w:p w14:paraId="6002D085" w14:textId="2A64152C" w:rsidR="000945E6" w:rsidRPr="000945E6" w:rsidRDefault="000945E6" w:rsidP="000945E6">
            <w:pPr>
              <w:jc w:val="both"/>
              <w:rPr>
                <w:rFonts w:eastAsia="Calibri"/>
              </w:rPr>
            </w:pPr>
            <w:r w:rsidRPr="000945E6">
              <w:rPr>
                <w:rFonts w:eastAsia="Calibri"/>
              </w:rPr>
              <w:t>Об утверждении отчета об исполнении бюджета Радищевского муниципального образования за 2025 год</w:t>
            </w:r>
          </w:p>
          <w:p w14:paraId="71E8C3D1" w14:textId="67065F1F" w:rsidR="00B46BDE" w:rsidRPr="00FB109D" w:rsidRDefault="000945E6" w:rsidP="000945E6">
            <w:pPr>
              <w:jc w:val="both"/>
              <w:rPr>
                <w:b/>
                <w:sz w:val="16"/>
              </w:rPr>
            </w:pPr>
            <w:r w:rsidRPr="00FB109D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3283F1AA" w14:textId="39109B1D" w:rsidR="00FB109D" w:rsidRDefault="00FB109D" w:rsidP="00FB109D">
            <w:pPr>
              <w:jc w:val="both"/>
              <w:rPr>
                <w:rFonts w:eastAsia="Calibri"/>
                <w:b/>
                <w:sz w:val="20"/>
              </w:rPr>
            </w:pPr>
            <w:r w:rsidRPr="00FB109D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4D1B7ADB" w14:textId="3244FCCD" w:rsidR="0094383A" w:rsidRDefault="0094383A" w:rsidP="00FB109D">
            <w:pPr>
              <w:jc w:val="both"/>
              <w:rPr>
                <w:rFonts w:eastAsia="Calibri"/>
                <w:b/>
                <w:sz w:val="20"/>
              </w:rPr>
            </w:pPr>
          </w:p>
          <w:p w14:paraId="3CCB6259" w14:textId="40FC470C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94383A">
              <w:rPr>
                <w:rFonts w:eastAsia="Calibri"/>
              </w:rPr>
              <w:t>Речушинского</w:t>
            </w:r>
            <w:proofErr w:type="spellEnd"/>
            <w:r w:rsidRPr="0094383A">
              <w:rPr>
                <w:rFonts w:eastAsia="Calibri"/>
              </w:rPr>
              <w:t xml:space="preserve"> муниципального образования за 2025 год</w:t>
            </w:r>
          </w:p>
          <w:p w14:paraId="6188BEA1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56061F92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5ACBCBBC" w14:textId="77777777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43F61242" w14:textId="2098F566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>Об утверждении отчета об исполнении бюджета Рудногорского муниципального образования за 2025 год</w:t>
            </w:r>
          </w:p>
          <w:p w14:paraId="52274F3C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491781CB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B739EAA" w14:textId="1CC10F39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ab/>
            </w:r>
          </w:p>
          <w:p w14:paraId="25DB3026" w14:textId="270AFC09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94383A">
              <w:rPr>
                <w:rFonts w:eastAsia="Calibri"/>
              </w:rPr>
              <w:t>Семигорского</w:t>
            </w:r>
            <w:proofErr w:type="spellEnd"/>
            <w:r w:rsidRPr="0094383A">
              <w:rPr>
                <w:rFonts w:eastAsia="Calibri"/>
              </w:rPr>
              <w:t xml:space="preserve"> муниципального образования за 2025 год</w:t>
            </w:r>
          </w:p>
          <w:p w14:paraId="64D2EEC1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0B1E50DC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673997A3" w14:textId="77777777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2510CD3C" w14:textId="4A9A186B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94383A">
              <w:rPr>
                <w:rFonts w:eastAsia="Calibri"/>
              </w:rPr>
              <w:t>Соцгородского</w:t>
            </w:r>
            <w:proofErr w:type="spellEnd"/>
            <w:r w:rsidRPr="0094383A">
              <w:rPr>
                <w:rFonts w:eastAsia="Calibri"/>
              </w:rPr>
              <w:t xml:space="preserve"> муниципального образования за 2025 год</w:t>
            </w:r>
          </w:p>
          <w:p w14:paraId="109E2AF3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1EE26FF1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7D03C87E" w14:textId="77777777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6FED24D9" w14:textId="321CDE74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94383A">
              <w:rPr>
                <w:rFonts w:eastAsia="Calibri"/>
              </w:rPr>
              <w:t>Хребтовского</w:t>
            </w:r>
            <w:proofErr w:type="spellEnd"/>
            <w:r w:rsidRPr="0094383A">
              <w:rPr>
                <w:rFonts w:eastAsia="Calibri"/>
              </w:rPr>
              <w:t xml:space="preserve"> муниципального образования за 2025 год</w:t>
            </w:r>
          </w:p>
          <w:p w14:paraId="77AB90CA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0BDE8E3F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3AAE80CF" w14:textId="77777777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7403B9E9" w14:textId="0A7B2789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>Об утверждении отчета об исполнении бюджета Шестаковского муниципального образования за 2025 год</w:t>
            </w:r>
          </w:p>
          <w:p w14:paraId="4E00143B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74150D8C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25F9BE74" w14:textId="77777777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66B5A633" w14:textId="1717783C" w:rsidR="0094383A" w:rsidRPr="0094383A" w:rsidRDefault="0094383A" w:rsidP="0094383A">
            <w:pPr>
              <w:jc w:val="both"/>
              <w:rPr>
                <w:rFonts w:eastAsia="Calibri"/>
              </w:rPr>
            </w:pPr>
            <w:r w:rsidRPr="0094383A">
              <w:rPr>
                <w:rFonts w:eastAsia="Calibri"/>
              </w:rPr>
              <w:t xml:space="preserve">Об утверждении отчета об исполнении бюджета </w:t>
            </w:r>
            <w:proofErr w:type="spellStart"/>
            <w:r w:rsidRPr="0094383A">
              <w:rPr>
                <w:rFonts w:eastAsia="Calibri"/>
              </w:rPr>
              <w:t>Янгелевского</w:t>
            </w:r>
            <w:proofErr w:type="spellEnd"/>
            <w:r w:rsidRPr="0094383A">
              <w:rPr>
                <w:rFonts w:eastAsia="Calibri"/>
              </w:rPr>
              <w:t xml:space="preserve"> муниципального образования за 2025 год</w:t>
            </w:r>
          </w:p>
          <w:p w14:paraId="61B5D38F" w14:textId="77777777" w:rsidR="0094383A" w:rsidRP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Докладчик: Руководитель территориального отдела</w:t>
            </w:r>
          </w:p>
          <w:p w14:paraId="1BA304C4" w14:textId="2C05F778" w:rsidR="0094383A" w:rsidRDefault="0094383A" w:rsidP="0094383A">
            <w:pPr>
              <w:jc w:val="both"/>
              <w:rPr>
                <w:rFonts w:eastAsia="Calibri"/>
                <w:b/>
                <w:sz w:val="20"/>
              </w:rPr>
            </w:pPr>
            <w:r w:rsidRPr="0094383A">
              <w:rPr>
                <w:rFonts w:eastAsia="Calibri"/>
                <w:b/>
                <w:sz w:val="20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14:paraId="7BF38F01" w14:textId="49C22674" w:rsidR="0087667B" w:rsidRDefault="0087667B" w:rsidP="0094383A">
            <w:pPr>
              <w:jc w:val="both"/>
              <w:rPr>
                <w:rFonts w:eastAsia="Calibri"/>
                <w:b/>
                <w:sz w:val="20"/>
              </w:rPr>
            </w:pPr>
          </w:p>
          <w:p w14:paraId="6B1A2C06" w14:textId="37A6BF80" w:rsidR="0087667B" w:rsidRPr="0087667B" w:rsidRDefault="0087667B" w:rsidP="0087667B">
            <w:pPr>
              <w:jc w:val="both"/>
              <w:rPr>
                <w:rFonts w:eastAsia="Calibri"/>
              </w:rPr>
            </w:pPr>
            <w:r w:rsidRPr="0087667B">
              <w:rPr>
                <w:rFonts w:eastAsia="Calibri"/>
              </w:rPr>
              <w:t xml:space="preserve">Об утверждении ликвидационного баланса администрации </w:t>
            </w:r>
            <w:proofErr w:type="spellStart"/>
            <w:r w:rsidRPr="0087667B">
              <w:rPr>
                <w:rFonts w:eastAsia="Calibri"/>
              </w:rPr>
              <w:t>Дальнинского</w:t>
            </w:r>
            <w:proofErr w:type="spellEnd"/>
            <w:r w:rsidRPr="0087667B">
              <w:rPr>
                <w:rFonts w:eastAsia="Calibri"/>
              </w:rPr>
              <w:t xml:space="preserve"> сельского поселения Нижнеилимского района</w:t>
            </w:r>
          </w:p>
          <w:p w14:paraId="6617DAF6" w14:textId="77777777" w:rsidR="0087667B" w:rsidRP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87667B">
              <w:rPr>
                <w:rFonts w:eastAsia="Calibri"/>
                <w:b/>
                <w:sz w:val="20"/>
              </w:rPr>
              <w:t xml:space="preserve">Докладчик: Закирова Ольга Сергеевна – начальник отдела бухгалтерского учета и отчетности </w:t>
            </w:r>
          </w:p>
          <w:p w14:paraId="41479148" w14:textId="77777777" w:rsid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</w:p>
          <w:p w14:paraId="3C380814" w14:textId="0D2E38D9" w:rsidR="0087667B" w:rsidRPr="0087667B" w:rsidRDefault="0087667B" w:rsidP="0087667B">
            <w:pPr>
              <w:jc w:val="both"/>
              <w:rPr>
                <w:rFonts w:eastAsia="Calibri"/>
              </w:rPr>
            </w:pPr>
            <w:r w:rsidRPr="0087667B">
              <w:rPr>
                <w:rFonts w:eastAsia="Calibri"/>
              </w:rPr>
              <w:t xml:space="preserve">Об утверждении ликвидационного баланса Думы </w:t>
            </w:r>
            <w:proofErr w:type="spellStart"/>
            <w:r w:rsidRPr="0087667B">
              <w:rPr>
                <w:rFonts w:eastAsia="Calibri"/>
              </w:rPr>
              <w:t>Дальнинского</w:t>
            </w:r>
            <w:proofErr w:type="spellEnd"/>
            <w:r w:rsidRPr="0087667B">
              <w:rPr>
                <w:rFonts w:eastAsia="Calibri"/>
              </w:rPr>
              <w:t xml:space="preserve"> сельского поселения Нижнеилимского района</w:t>
            </w:r>
          </w:p>
          <w:p w14:paraId="4C9AB2A5" w14:textId="77777777" w:rsidR="0087667B" w:rsidRP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87667B">
              <w:rPr>
                <w:rFonts w:eastAsia="Calibri"/>
                <w:b/>
                <w:sz w:val="20"/>
              </w:rPr>
              <w:t xml:space="preserve">Докладчик: Закирова Ольга Сергеевна – начальник отдела бухгалтерского учета и отчетности </w:t>
            </w:r>
          </w:p>
          <w:p w14:paraId="64C1B25F" w14:textId="77777777" w:rsid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</w:p>
          <w:p w14:paraId="73575AE3" w14:textId="77777777" w:rsidR="00F73867" w:rsidRDefault="00F73867" w:rsidP="0087667B">
            <w:pPr>
              <w:jc w:val="both"/>
              <w:rPr>
                <w:rFonts w:eastAsia="Calibri"/>
              </w:rPr>
            </w:pPr>
          </w:p>
          <w:p w14:paraId="65C43370" w14:textId="401150D9" w:rsidR="0087667B" w:rsidRPr="0087667B" w:rsidRDefault="0087667B" w:rsidP="0087667B">
            <w:pPr>
              <w:jc w:val="both"/>
              <w:rPr>
                <w:rFonts w:eastAsia="Calibri"/>
              </w:rPr>
            </w:pPr>
            <w:r w:rsidRPr="0087667B">
              <w:rPr>
                <w:rFonts w:eastAsia="Calibri"/>
              </w:rPr>
              <w:t>Об утверждении ликвидационного баланса администрации Заморского сельского поселения Нижнеилимского района</w:t>
            </w:r>
          </w:p>
          <w:p w14:paraId="32F6452D" w14:textId="77777777" w:rsidR="0087667B" w:rsidRP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87667B">
              <w:rPr>
                <w:rFonts w:eastAsia="Calibri"/>
                <w:b/>
                <w:sz w:val="20"/>
              </w:rPr>
              <w:t xml:space="preserve">Докладчик: Закирова Ольга Сергеевна – начальник отдела бухгалтерского учета и отчетности </w:t>
            </w:r>
          </w:p>
          <w:p w14:paraId="0E8FE2AE" w14:textId="77777777" w:rsidR="0087667B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</w:p>
          <w:p w14:paraId="2CC8A1FF" w14:textId="5AF89C45" w:rsidR="0087667B" w:rsidRPr="0087667B" w:rsidRDefault="0087667B" w:rsidP="0087667B">
            <w:pPr>
              <w:jc w:val="both"/>
              <w:rPr>
                <w:rFonts w:eastAsia="Calibri"/>
              </w:rPr>
            </w:pPr>
            <w:r w:rsidRPr="0087667B">
              <w:rPr>
                <w:rFonts w:eastAsia="Calibri"/>
              </w:rPr>
              <w:t>Об утверждении ликвидационного баланса Думы Заморского сельского поселения Нижнеилимского района</w:t>
            </w:r>
          </w:p>
          <w:p w14:paraId="384A0B2E" w14:textId="27FB7487" w:rsidR="0087667B" w:rsidRPr="00FB109D" w:rsidRDefault="0087667B" w:rsidP="0087667B">
            <w:pPr>
              <w:jc w:val="both"/>
              <w:rPr>
                <w:rFonts w:eastAsia="Calibri"/>
                <w:b/>
                <w:sz w:val="20"/>
              </w:rPr>
            </w:pPr>
            <w:r w:rsidRPr="0087667B">
              <w:rPr>
                <w:rFonts w:eastAsia="Calibri"/>
                <w:b/>
                <w:sz w:val="20"/>
              </w:rPr>
              <w:t>Докладчик: Закирова Ольга Сергеевна – начальник отдела бухгалтерского учета и отчетности</w:t>
            </w:r>
          </w:p>
          <w:p w14:paraId="129F08E3" w14:textId="77777777" w:rsidR="001E204D" w:rsidRDefault="001E204D" w:rsidP="00C269C2">
            <w:pPr>
              <w:jc w:val="both"/>
              <w:rPr>
                <w:b/>
              </w:rPr>
            </w:pPr>
          </w:p>
          <w:p w14:paraId="4EBEBB57" w14:textId="64BC5CCF" w:rsidR="001800E9" w:rsidRPr="003540ED" w:rsidRDefault="00793EB2" w:rsidP="003C2E92">
            <w:pPr>
              <w:jc w:val="both"/>
              <w:rPr>
                <w:rFonts w:eastAsia="Calibri"/>
                <w:b/>
              </w:rPr>
            </w:pPr>
            <w:r w:rsidRPr="0038763B">
              <w:rPr>
                <w:b/>
              </w:rPr>
              <w:t>РАЗНОЕ</w:t>
            </w:r>
            <w:r w:rsidR="00A833D8" w:rsidRPr="0038763B">
              <w:rPr>
                <w:rFonts w:eastAsia="Calibri"/>
                <w:b/>
              </w:rPr>
              <w:t xml:space="preserve"> </w:t>
            </w:r>
          </w:p>
        </w:tc>
      </w:tr>
    </w:tbl>
    <w:p w14:paraId="2C552CD6" w14:textId="77777777" w:rsidR="00E8334C" w:rsidRPr="00FB109D" w:rsidRDefault="00E8334C" w:rsidP="00FB109D"/>
    <w:sectPr w:rsidR="00E8334C" w:rsidRPr="00FB109D" w:rsidSect="00FB109D">
      <w:pgSz w:w="11906" w:h="16838"/>
      <w:pgMar w:top="284" w:right="851" w:bottom="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769F2"/>
    <w:multiLevelType w:val="hybridMultilevel"/>
    <w:tmpl w:val="C310E93A"/>
    <w:lvl w:ilvl="0" w:tplc="922E7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115DF"/>
    <w:multiLevelType w:val="hybridMultilevel"/>
    <w:tmpl w:val="62A616BC"/>
    <w:lvl w:ilvl="0" w:tplc="9DD0B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EA7"/>
    <w:multiLevelType w:val="hybridMultilevel"/>
    <w:tmpl w:val="E77C46BC"/>
    <w:lvl w:ilvl="0" w:tplc="9774EA2A">
      <w:start w:val="1"/>
      <w:numFmt w:val="decimal"/>
      <w:lvlText w:val="%1."/>
      <w:lvlJc w:val="left"/>
      <w:pPr>
        <w:ind w:left="704" w:hanging="4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C88775D"/>
    <w:multiLevelType w:val="hybridMultilevel"/>
    <w:tmpl w:val="3E76B670"/>
    <w:lvl w:ilvl="0" w:tplc="6A56C1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04254"/>
    <w:multiLevelType w:val="hybridMultilevel"/>
    <w:tmpl w:val="4C525AFC"/>
    <w:lvl w:ilvl="0" w:tplc="C7BC3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20AB6"/>
    <w:rsid w:val="00050A5E"/>
    <w:rsid w:val="00051F01"/>
    <w:rsid w:val="000523BA"/>
    <w:rsid w:val="0007666F"/>
    <w:rsid w:val="000945E6"/>
    <w:rsid w:val="000C5775"/>
    <w:rsid w:val="000F4F98"/>
    <w:rsid w:val="00102963"/>
    <w:rsid w:val="00102D34"/>
    <w:rsid w:val="00114997"/>
    <w:rsid w:val="00120D62"/>
    <w:rsid w:val="001239AA"/>
    <w:rsid w:val="00141261"/>
    <w:rsid w:val="001413DD"/>
    <w:rsid w:val="0016745B"/>
    <w:rsid w:val="00170D3C"/>
    <w:rsid w:val="0017657A"/>
    <w:rsid w:val="001800E9"/>
    <w:rsid w:val="0019005B"/>
    <w:rsid w:val="001A190B"/>
    <w:rsid w:val="001C66FA"/>
    <w:rsid w:val="001D03F8"/>
    <w:rsid w:val="001D5763"/>
    <w:rsid w:val="001E12CD"/>
    <w:rsid w:val="001E14D5"/>
    <w:rsid w:val="001E204D"/>
    <w:rsid w:val="001E41AA"/>
    <w:rsid w:val="001F0D8E"/>
    <w:rsid w:val="001F6E66"/>
    <w:rsid w:val="00246646"/>
    <w:rsid w:val="0025739B"/>
    <w:rsid w:val="002859E6"/>
    <w:rsid w:val="002A1EFD"/>
    <w:rsid w:val="002A766B"/>
    <w:rsid w:val="002B2E1C"/>
    <w:rsid w:val="002C4C75"/>
    <w:rsid w:val="002E69DE"/>
    <w:rsid w:val="002F0063"/>
    <w:rsid w:val="00300E2C"/>
    <w:rsid w:val="00315CEC"/>
    <w:rsid w:val="00330976"/>
    <w:rsid w:val="003540ED"/>
    <w:rsid w:val="00357FF8"/>
    <w:rsid w:val="00362E88"/>
    <w:rsid w:val="00372909"/>
    <w:rsid w:val="00373972"/>
    <w:rsid w:val="0038763B"/>
    <w:rsid w:val="003A2227"/>
    <w:rsid w:val="003B527B"/>
    <w:rsid w:val="003C2E92"/>
    <w:rsid w:val="003D756D"/>
    <w:rsid w:val="003E4CC7"/>
    <w:rsid w:val="003F7DE9"/>
    <w:rsid w:val="00415B95"/>
    <w:rsid w:val="00436676"/>
    <w:rsid w:val="00450B85"/>
    <w:rsid w:val="0046189D"/>
    <w:rsid w:val="00467D20"/>
    <w:rsid w:val="004716DE"/>
    <w:rsid w:val="0049642D"/>
    <w:rsid w:val="004A7294"/>
    <w:rsid w:val="004B177C"/>
    <w:rsid w:val="004D0078"/>
    <w:rsid w:val="004E0310"/>
    <w:rsid w:val="004E543B"/>
    <w:rsid w:val="005047F5"/>
    <w:rsid w:val="005149A4"/>
    <w:rsid w:val="00514D4B"/>
    <w:rsid w:val="00520601"/>
    <w:rsid w:val="005278F4"/>
    <w:rsid w:val="00534E31"/>
    <w:rsid w:val="00536397"/>
    <w:rsid w:val="00542FFC"/>
    <w:rsid w:val="0054740B"/>
    <w:rsid w:val="00550D4F"/>
    <w:rsid w:val="00553615"/>
    <w:rsid w:val="00563E7D"/>
    <w:rsid w:val="005643F8"/>
    <w:rsid w:val="0057213B"/>
    <w:rsid w:val="00591B40"/>
    <w:rsid w:val="00594A7E"/>
    <w:rsid w:val="005C32AB"/>
    <w:rsid w:val="005D0FFA"/>
    <w:rsid w:val="005D1A6A"/>
    <w:rsid w:val="005E1131"/>
    <w:rsid w:val="00645157"/>
    <w:rsid w:val="00647FF8"/>
    <w:rsid w:val="00652E09"/>
    <w:rsid w:val="00657E3E"/>
    <w:rsid w:val="00667702"/>
    <w:rsid w:val="00676DCA"/>
    <w:rsid w:val="006B293A"/>
    <w:rsid w:val="007379A0"/>
    <w:rsid w:val="0076681A"/>
    <w:rsid w:val="00767FAC"/>
    <w:rsid w:val="00782389"/>
    <w:rsid w:val="007837A6"/>
    <w:rsid w:val="00784228"/>
    <w:rsid w:val="00793EB2"/>
    <w:rsid w:val="007C2CA2"/>
    <w:rsid w:val="007C71F6"/>
    <w:rsid w:val="007C7D9D"/>
    <w:rsid w:val="007F0B77"/>
    <w:rsid w:val="007F1B28"/>
    <w:rsid w:val="007F5606"/>
    <w:rsid w:val="00810449"/>
    <w:rsid w:val="00813A76"/>
    <w:rsid w:val="00833939"/>
    <w:rsid w:val="00835F2F"/>
    <w:rsid w:val="00862522"/>
    <w:rsid w:val="0087667B"/>
    <w:rsid w:val="00885F72"/>
    <w:rsid w:val="00887EBA"/>
    <w:rsid w:val="008A1192"/>
    <w:rsid w:val="008A2661"/>
    <w:rsid w:val="008A51E3"/>
    <w:rsid w:val="008C6C45"/>
    <w:rsid w:val="008D4860"/>
    <w:rsid w:val="008E3294"/>
    <w:rsid w:val="008E32D6"/>
    <w:rsid w:val="008E3745"/>
    <w:rsid w:val="008E4056"/>
    <w:rsid w:val="00926F3B"/>
    <w:rsid w:val="0094383A"/>
    <w:rsid w:val="00945CEB"/>
    <w:rsid w:val="009514C7"/>
    <w:rsid w:val="00954F15"/>
    <w:rsid w:val="0097487B"/>
    <w:rsid w:val="00994EAA"/>
    <w:rsid w:val="00996152"/>
    <w:rsid w:val="009A130B"/>
    <w:rsid w:val="009A583A"/>
    <w:rsid w:val="009B6F66"/>
    <w:rsid w:val="009C6D8E"/>
    <w:rsid w:val="009D0531"/>
    <w:rsid w:val="009D2E8D"/>
    <w:rsid w:val="009D6916"/>
    <w:rsid w:val="009E08E3"/>
    <w:rsid w:val="009F0E96"/>
    <w:rsid w:val="009F1455"/>
    <w:rsid w:val="00A054A5"/>
    <w:rsid w:val="00A06245"/>
    <w:rsid w:val="00A14AB3"/>
    <w:rsid w:val="00A65909"/>
    <w:rsid w:val="00A750CC"/>
    <w:rsid w:val="00A833D8"/>
    <w:rsid w:val="00AA3B95"/>
    <w:rsid w:val="00AB366B"/>
    <w:rsid w:val="00AD6B02"/>
    <w:rsid w:val="00AD7AD9"/>
    <w:rsid w:val="00AE59B1"/>
    <w:rsid w:val="00AF5911"/>
    <w:rsid w:val="00B2042D"/>
    <w:rsid w:val="00B46BDE"/>
    <w:rsid w:val="00B61F45"/>
    <w:rsid w:val="00B63B4C"/>
    <w:rsid w:val="00B76D68"/>
    <w:rsid w:val="00B95459"/>
    <w:rsid w:val="00BA3B1A"/>
    <w:rsid w:val="00BA4FBC"/>
    <w:rsid w:val="00BB2631"/>
    <w:rsid w:val="00BB314F"/>
    <w:rsid w:val="00BD47D3"/>
    <w:rsid w:val="00C03A2D"/>
    <w:rsid w:val="00C23BF1"/>
    <w:rsid w:val="00C263FD"/>
    <w:rsid w:val="00C269C2"/>
    <w:rsid w:val="00C40CD0"/>
    <w:rsid w:val="00C428C5"/>
    <w:rsid w:val="00C50D4D"/>
    <w:rsid w:val="00C71ABD"/>
    <w:rsid w:val="00C87B3B"/>
    <w:rsid w:val="00C9046E"/>
    <w:rsid w:val="00C90FA6"/>
    <w:rsid w:val="00CB01C5"/>
    <w:rsid w:val="00CC781A"/>
    <w:rsid w:val="00CC7DD5"/>
    <w:rsid w:val="00CD6A22"/>
    <w:rsid w:val="00CD7649"/>
    <w:rsid w:val="00CF0EE4"/>
    <w:rsid w:val="00D01AF7"/>
    <w:rsid w:val="00D04B64"/>
    <w:rsid w:val="00D11898"/>
    <w:rsid w:val="00D1704E"/>
    <w:rsid w:val="00D2285A"/>
    <w:rsid w:val="00D2789A"/>
    <w:rsid w:val="00D41EE2"/>
    <w:rsid w:val="00D62738"/>
    <w:rsid w:val="00D8021C"/>
    <w:rsid w:val="00DB2E93"/>
    <w:rsid w:val="00DC5119"/>
    <w:rsid w:val="00DC5BFA"/>
    <w:rsid w:val="00DD5B06"/>
    <w:rsid w:val="00DE5869"/>
    <w:rsid w:val="00DF0A52"/>
    <w:rsid w:val="00E03C00"/>
    <w:rsid w:val="00E13A4D"/>
    <w:rsid w:val="00E3448C"/>
    <w:rsid w:val="00E45841"/>
    <w:rsid w:val="00E65244"/>
    <w:rsid w:val="00E74536"/>
    <w:rsid w:val="00E74F4D"/>
    <w:rsid w:val="00E8334C"/>
    <w:rsid w:val="00E92200"/>
    <w:rsid w:val="00EA24AD"/>
    <w:rsid w:val="00EA79A1"/>
    <w:rsid w:val="00EB12EC"/>
    <w:rsid w:val="00EE2911"/>
    <w:rsid w:val="00EE3C84"/>
    <w:rsid w:val="00F05E9F"/>
    <w:rsid w:val="00F20447"/>
    <w:rsid w:val="00F3657B"/>
    <w:rsid w:val="00F507A4"/>
    <w:rsid w:val="00F6127E"/>
    <w:rsid w:val="00F66B28"/>
    <w:rsid w:val="00F700FC"/>
    <w:rsid w:val="00F71AE7"/>
    <w:rsid w:val="00F73867"/>
    <w:rsid w:val="00F86532"/>
    <w:rsid w:val="00FA3994"/>
    <w:rsid w:val="00FA3B65"/>
    <w:rsid w:val="00FB0B02"/>
    <w:rsid w:val="00FB109D"/>
    <w:rsid w:val="00FC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C40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8863D-6C35-48BC-B82D-950B82EA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16</cp:revision>
  <cp:lastPrinted>2026-06-24T06:25:00Z</cp:lastPrinted>
  <dcterms:created xsi:type="dcterms:W3CDTF">2026-05-21T08:58:00Z</dcterms:created>
  <dcterms:modified xsi:type="dcterms:W3CDTF">2026-06-24T07:22:00Z</dcterms:modified>
</cp:coreProperties>
</file>